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>EDITAL Nº 006/2018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0301D4">
        <w:rPr>
          <w:rFonts w:ascii="Palatino Linotype" w:hAnsi="Palatino Linotype"/>
          <w:b/>
          <w:bCs/>
          <w:sz w:val="24"/>
          <w:szCs w:val="24"/>
          <w:u w:val="single"/>
        </w:rPr>
        <w:t xml:space="preserve">PROCESSO SELETIVO SIMPLIFICADO </w:t>
      </w:r>
    </w:p>
    <w:p w:rsidR="00A049B9" w:rsidRPr="000301D4" w:rsidRDefault="00A049B9" w:rsidP="00A049B9">
      <w:pPr>
        <w:pStyle w:val="Ttulo"/>
        <w:spacing w:line="360" w:lineRule="auto"/>
        <w:jc w:val="both"/>
        <w:rPr>
          <w:rFonts w:ascii="Palatino Linotype" w:hAnsi="Palatino Linotype"/>
          <w:i w:val="0"/>
          <w:sz w:val="24"/>
          <w:szCs w:val="24"/>
        </w:rPr>
      </w:pPr>
    </w:p>
    <w:p w:rsidR="00A049B9" w:rsidRPr="000301D4" w:rsidRDefault="00A049B9" w:rsidP="00A049B9">
      <w:pPr>
        <w:spacing w:after="198" w:line="410" w:lineRule="auto"/>
        <w:ind w:firstLine="1702"/>
        <w:jc w:val="both"/>
        <w:rPr>
          <w:rFonts w:ascii="Palatino Linotype" w:hAnsi="Palatino Linotype"/>
          <w:sz w:val="24"/>
          <w:szCs w:val="24"/>
        </w:rPr>
      </w:pPr>
      <w:r w:rsidRPr="000301D4">
        <w:rPr>
          <w:rFonts w:ascii="Palatino Linotype" w:hAnsi="Palatino Linotype"/>
          <w:sz w:val="24"/>
          <w:szCs w:val="24"/>
        </w:rPr>
        <w:t xml:space="preserve">O </w:t>
      </w:r>
      <w:r w:rsidRPr="000301D4">
        <w:rPr>
          <w:rFonts w:ascii="Palatino Linotype" w:hAnsi="Palatino Linotype"/>
          <w:b/>
          <w:sz w:val="24"/>
          <w:szCs w:val="24"/>
        </w:rPr>
        <w:t>MUNICÍPIO DE CONQUISTA</w:t>
      </w:r>
      <w:r w:rsidRPr="000301D4">
        <w:rPr>
          <w:rFonts w:ascii="Palatino Linotype" w:hAnsi="Palatino Linotype"/>
          <w:sz w:val="24"/>
          <w:szCs w:val="24"/>
        </w:rPr>
        <w:t xml:space="preserve">, neste ato representado pela </w:t>
      </w:r>
      <w:r w:rsidRPr="000301D4">
        <w:rPr>
          <w:rFonts w:ascii="Palatino Linotype" w:hAnsi="Palatino Linotype" w:cs="Arial"/>
          <w:color w:val="000000" w:themeColor="text1"/>
          <w:sz w:val="24"/>
          <w:szCs w:val="24"/>
        </w:rPr>
        <w:t xml:space="preserve">Secretária Municipal de Educação, </w:t>
      </w:r>
      <w:r w:rsidRPr="000301D4">
        <w:rPr>
          <w:rFonts w:ascii="Palatino Linotype" w:hAnsi="Palatino Linotype" w:cs="Arial"/>
          <w:b/>
          <w:color w:val="000000" w:themeColor="text1"/>
          <w:sz w:val="24"/>
          <w:szCs w:val="24"/>
        </w:rPr>
        <w:t>FÁBIA ROGERIA CAMPOS GONZAGA STORT</w:t>
      </w:r>
      <w:r w:rsidRPr="000301D4">
        <w:rPr>
          <w:rFonts w:ascii="Palatino Linotype" w:hAnsi="Palatino Linotype"/>
          <w:sz w:val="24"/>
          <w:szCs w:val="24"/>
        </w:rPr>
        <w:t xml:space="preserve">, no uso de suas atribuições legais, 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  <w:r w:rsidRPr="000301D4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Considerando o encerramento da análise de títulos e a fase de entrevistas,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  <w:r w:rsidRPr="000301D4"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  <w:t>Considerando a necessidade de se publicar os resultados obtidos,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Palatino Linotype"/>
          <w:iCs/>
          <w:color w:val="000000"/>
          <w:sz w:val="24"/>
          <w:szCs w:val="24"/>
          <w:lang w:eastAsia="pt-BR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0301D4">
        <w:rPr>
          <w:rFonts w:ascii="Palatino Linotype" w:hAnsi="Palatino Linotype"/>
          <w:bCs/>
          <w:sz w:val="24"/>
          <w:szCs w:val="24"/>
        </w:rPr>
        <w:t>I - Torna público o Resultado do Processo Seletivo Simplificado destinado a atender a demanda dos serviços da Secretaria Municipal de Educação, para o ano de 2019, com validade para até 02 anos, para as seguintes funções públicas, conforme tabelas abaixo: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A049B9" w:rsidRPr="000301D4" w:rsidRDefault="00A049B9" w:rsidP="00A049B9">
      <w:pPr>
        <w:spacing w:after="198" w:line="410" w:lineRule="auto"/>
        <w:rPr>
          <w:rFonts w:ascii="Palatino Linotype" w:hAnsi="Palatino Linotype"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>1 –</w:t>
      </w:r>
      <w:r w:rsidRPr="000301D4">
        <w:rPr>
          <w:rFonts w:ascii="Palatino Linotype" w:hAnsi="Palatino Linotype"/>
          <w:sz w:val="24"/>
          <w:szCs w:val="24"/>
        </w:rPr>
        <w:t xml:space="preserve"> </w:t>
      </w:r>
      <w:r w:rsidRPr="000301D4">
        <w:rPr>
          <w:rFonts w:ascii="Palatino Linotype" w:hAnsi="Palatino Linotype"/>
          <w:b/>
          <w:sz w:val="24"/>
          <w:szCs w:val="24"/>
        </w:rPr>
        <w:t>PROFESSOR DE EDUCAÇÃO INFANTIL</w:t>
      </w:r>
      <w:r w:rsidRPr="000301D4">
        <w:rPr>
          <w:rFonts w:ascii="Palatino Linotype" w:hAnsi="Palatino Linotype"/>
          <w:sz w:val="24"/>
          <w:szCs w:val="24"/>
        </w:rPr>
        <w:t>:</w:t>
      </w:r>
    </w:p>
    <w:tbl>
      <w:tblPr>
        <w:tblStyle w:val="Tabelacomgrade"/>
        <w:tblpPr w:leftFromText="141" w:rightFromText="141" w:vertAnchor="text" w:horzAnchor="margin" w:tblpXSpec="center" w:tblpY="775"/>
        <w:tblW w:w="8795" w:type="dxa"/>
        <w:tblLayout w:type="fixed"/>
        <w:tblLook w:val="04A0"/>
      </w:tblPr>
      <w:tblGrid>
        <w:gridCol w:w="796"/>
        <w:gridCol w:w="5266"/>
        <w:gridCol w:w="2733"/>
      </w:tblGrid>
      <w:tr w:rsidR="00A049B9" w:rsidRPr="000301D4" w:rsidTr="009B5096">
        <w:trPr>
          <w:trHeight w:val="145"/>
        </w:trPr>
        <w:tc>
          <w:tcPr>
            <w:tcW w:w="796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>NOME</w:t>
            </w:r>
          </w:p>
        </w:tc>
        <w:tc>
          <w:tcPr>
            <w:tcW w:w="2733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      PONTUAÇÃO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Cláudia Helena Vieira Ferreira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50,0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 59,0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  <w:tcBorders>
              <w:top w:val="nil"/>
            </w:tcBorders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Márcia de Paula Ribeiro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50,0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5,0 = 55,0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Lidiany Aparecida Firmino Moreira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36,0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 45,0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Jaqueline Paula da Silva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34,0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 43,0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 xml:space="preserve">Roseli Maria Nogueira Roncolato 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32,0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9,0 = 41,0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Liliane Roncolato Silveira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tabs>
                <w:tab w:val="center" w:pos="1438"/>
              </w:tabs>
              <w:ind w:left="36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ab/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34,0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6,0 = 40,0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Aparecida Evangelista Roncolato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30,0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= 38,0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Claudia Aparecida Aleixo Zara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30,0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7,5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= 37,5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Débora Cristina Botas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30,0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=37,0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Carmen Simone Aleixo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28,0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 35,0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Andrade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34,0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34,0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Cristiana Juliani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28,0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3,5 = 32,5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Keile Aparecida Ferreira Manzan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24,0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8,0 =32,0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Katiane Beatriz da Silva Pagnan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25,0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 32,0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Rita de Cássia Mendes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28,0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28,0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Andréia de Souza Borges Doro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=27,0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Roselene Alves da Silva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6,0 = 26,0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Laudicéia Estevam De Santi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8,0 = 26,0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Marlene Antonelli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16,0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7,5 =23,5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Hermínia de Almeida Rezende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5,0 =23,0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Andréia Batista Andrade Bizzinotto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4,5 = 22,5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Sandra Alves da Silva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18,0+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 = 22,0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da Silva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20,0 +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=20,0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Rosangela Bernardes Timóteo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=18,0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Euripa Conceição Campos Rossi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12,0 +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6,0 =18,0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Vera Lúcia Mariano de Souza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18,0 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=18,0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Rita de Cássia Estevam</w:t>
            </w:r>
          </w:p>
        </w:tc>
        <w:tc>
          <w:tcPr>
            <w:tcW w:w="2733" w:type="dxa"/>
          </w:tcPr>
          <w:p w:rsidR="00A049B9" w:rsidRPr="000301D4" w:rsidRDefault="009B5096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7,5 = 17,5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Vera Helena Gonçalves Martins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 17,0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da Silva Caramori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=17,0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Roberta Magela Rosa da Silveira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=17,0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Ariane Lilian Resende Silva Dias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7,0 =17,0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Sonia de Fátima Lucas da Cruz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6,0 =16,0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Aparecida Rosária Felix Cruz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7,5 =15,5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Maria Izabel Ferreira Valentino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5,0 =15,0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Laila Francine Ferreira de Oliveira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5,0 = 15,0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Brenda Ranieli Pereira Nascimento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 =14,0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Dulce Batista Andrade Zago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3,5= 13,5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Patrícia Alves Vieira</w:t>
            </w:r>
          </w:p>
        </w:tc>
        <w:tc>
          <w:tcPr>
            <w:tcW w:w="2733" w:type="dxa"/>
          </w:tcPr>
          <w:p w:rsidR="00A049B9" w:rsidRPr="000301D4" w:rsidRDefault="008761C8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3,5 =13,5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Maria Emilia de Moura Gonçalves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5,0=13,0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Euripa das Graças Campanati de Oliveira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4,0 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Zenilda Nunes Rosa Candido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8,0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Simone Aparecida Galis da Silva Costa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12,0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 0 = 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Arlene Aparecida Faria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 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 xml:space="preserve">Eunice de Fátima Edmundo 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8,0 +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Helâine Aparecida Tavares Silva Rezende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8,0 +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Samanta Cristina Cirino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8,0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 =12,0</w:t>
            </w:r>
          </w:p>
        </w:tc>
      </w:tr>
      <w:tr w:rsidR="00A049B9" w:rsidRPr="000301D4" w:rsidTr="009B5096">
        <w:trPr>
          <w:trHeight w:val="145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Maria das Graças Prado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3,0 =11,0</w:t>
            </w:r>
          </w:p>
        </w:tc>
      </w:tr>
      <w:tr w:rsidR="00A049B9" w:rsidRPr="000301D4" w:rsidTr="009B5096">
        <w:trPr>
          <w:trHeight w:val="241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Suelen Sales de Oliveira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8,0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3,0 = 11,0</w:t>
            </w:r>
          </w:p>
        </w:tc>
      </w:tr>
      <w:tr w:rsidR="00A049B9" w:rsidRPr="000301D4" w:rsidTr="009B5096">
        <w:trPr>
          <w:trHeight w:val="257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Viviane Ferreira Guardieiro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10,0</w:t>
            </w:r>
          </w:p>
        </w:tc>
      </w:tr>
      <w:tr w:rsidR="00A049B9" w:rsidRPr="000301D4" w:rsidTr="009B5096">
        <w:trPr>
          <w:trHeight w:val="241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Andreia Fernandes Nassimento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10,0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10,0</w:t>
            </w:r>
          </w:p>
        </w:tc>
      </w:tr>
      <w:tr w:rsidR="00A049B9" w:rsidRPr="000301D4" w:rsidTr="009B5096">
        <w:trPr>
          <w:trHeight w:val="257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Tassiana Quirino Antunes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10,0</w:t>
            </w:r>
          </w:p>
        </w:tc>
      </w:tr>
      <w:tr w:rsidR="00A049B9" w:rsidRPr="000301D4" w:rsidTr="009B5096">
        <w:trPr>
          <w:trHeight w:val="241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Regina Aparecida Mahler Rodrigues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8,0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8,0</w:t>
            </w:r>
          </w:p>
        </w:tc>
      </w:tr>
      <w:tr w:rsidR="00A049B9" w:rsidRPr="000301D4" w:rsidTr="009B5096">
        <w:trPr>
          <w:trHeight w:val="257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Solange das Graças Gomide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8,0</w:t>
            </w:r>
          </w:p>
        </w:tc>
      </w:tr>
      <w:tr w:rsidR="00A049B9" w:rsidRPr="000301D4" w:rsidTr="009B5096">
        <w:trPr>
          <w:trHeight w:val="241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Lemes Claudino Ferreira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0,0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= 8,0</w:t>
            </w:r>
          </w:p>
        </w:tc>
      </w:tr>
      <w:tr w:rsidR="00A049B9" w:rsidRPr="000301D4" w:rsidTr="009B5096">
        <w:trPr>
          <w:trHeight w:val="272"/>
        </w:trPr>
        <w:tc>
          <w:tcPr>
            <w:tcW w:w="6062" w:type="dxa"/>
            <w:gridSpan w:val="2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Franciele Graziele Gonçalves Galis</w:t>
            </w:r>
          </w:p>
        </w:tc>
        <w:tc>
          <w:tcPr>
            <w:tcW w:w="2733" w:type="dxa"/>
          </w:tcPr>
          <w:p w:rsidR="00A049B9" w:rsidRPr="000301D4" w:rsidRDefault="0031369B" w:rsidP="009B5096">
            <w:pPr>
              <w:ind w:left="36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8,0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8,0</w:t>
            </w:r>
          </w:p>
        </w:tc>
      </w:tr>
    </w:tbl>
    <w:p w:rsidR="00A049B9" w:rsidRPr="000301D4" w:rsidRDefault="00A049B9" w:rsidP="00A049B9">
      <w:pPr>
        <w:spacing w:after="198" w:line="410" w:lineRule="auto"/>
        <w:rPr>
          <w:rFonts w:ascii="Palatino Linotype" w:hAnsi="Palatino Linotype"/>
          <w:sz w:val="24"/>
          <w:szCs w:val="24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 xml:space="preserve">2 – </w:t>
      </w:r>
      <w:r w:rsidRPr="000301D4">
        <w:rPr>
          <w:rFonts w:ascii="Palatino Linotype" w:hAnsi="Palatino Linotype"/>
          <w:b/>
          <w:sz w:val="24"/>
          <w:szCs w:val="24"/>
        </w:rPr>
        <w:t>PROFESSOR DE EDUCAÇÃO BÁSICA: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2"/>
        <w:tblW w:w="8755" w:type="dxa"/>
        <w:tblLook w:val="04A0"/>
      </w:tblPr>
      <w:tblGrid>
        <w:gridCol w:w="6045"/>
        <w:gridCol w:w="2710"/>
      </w:tblGrid>
      <w:tr w:rsidR="00A049B9" w:rsidRPr="000301D4" w:rsidTr="007D53B4">
        <w:tc>
          <w:tcPr>
            <w:tcW w:w="6045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>NOME</w:t>
            </w:r>
          </w:p>
        </w:tc>
        <w:tc>
          <w:tcPr>
            <w:tcW w:w="2710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>PONTUAÇÃO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Roselene Alves da Silva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52,0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7,5=59,5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Márcia de Paula Ribeiro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50,0+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4,0=54,0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Liliane Roncolato Silveira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44,0+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9,0=53,0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Sandra Alves da Silva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46,0+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6,5=52,5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Andréia de Souza Borges Doro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38,0+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9,5=47,5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Maria das Dores Lacerda Bonfim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36,0+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9,0=45,0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Aparecida Evangelista Roncolato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30,0+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7,0=37,0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Débora Cristina Botas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T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30,0+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7,0=37,0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Carmem Simone Aleixo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9B5096">
              <w:rPr>
                <w:rFonts w:ascii="Palatino Linotype" w:hAnsi="Palatino Linotype" w:cs="Arial"/>
                <w:b/>
                <w:sz w:val="24"/>
                <w:szCs w:val="24"/>
              </w:rPr>
              <w:t>28,0+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8,5=36,5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Katiane Beatriz da Silva Pagnan</w:t>
            </w:r>
          </w:p>
        </w:tc>
        <w:tc>
          <w:tcPr>
            <w:tcW w:w="2710" w:type="dxa"/>
            <w:vAlign w:val="center"/>
          </w:tcPr>
          <w:p w:rsidR="00A049B9" w:rsidRPr="000301D4" w:rsidRDefault="009B5096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31369B">
              <w:rPr>
                <w:rFonts w:ascii="Palatino Linotype" w:hAnsi="Palatino Linotype"/>
                <w:b/>
                <w:sz w:val="24"/>
                <w:szCs w:val="24"/>
              </w:rPr>
              <w:t xml:space="preserve"> T</w:t>
            </w:r>
            <w:r w:rsidR="0031369B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27,0+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8,0=35,0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Elessandra Fátima de Oliveira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26,0+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8,0=34,0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lastRenderedPageBreak/>
              <w:t>Claudia Aparecida Aleixo Zara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9B5096">
              <w:rPr>
                <w:rFonts w:ascii="Palatino Linotype" w:hAnsi="Palatino Linotype" w:cs="Arial"/>
                <w:b/>
                <w:sz w:val="24"/>
                <w:szCs w:val="24"/>
              </w:rPr>
              <w:t>24,0+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9,0=33,0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Ana Claudia Andrade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30,0+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0,0=30,0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Ana Claudia da Silva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28,0+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0,0=28,0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Luciana Crosara de Souza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20,0+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8,0=28,0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Jaqueline de Paula da Silva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20,0+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7,0=27,0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Ariane Lilian Resende Silva Dias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20,0+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6,5=26,5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Cristiana Juliani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22,0+</w:t>
            </w:r>
            <w:r w:rsidR="009B5096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4,0=26,0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Rita de Cássia Mendes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26,0+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0,0=26,0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Lidiany Aparecida Firmino Moreira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12,0+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8,0=20,0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Roseli Maria Nogueira Roncolato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12,0+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7,0=19,0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Keile Aparecida Ferreira Manzan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12,0+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7,0=19,0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Vera Helena Gonçalves Martins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7,0=17,0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Karen Tiago Ferreira Souza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10,0+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6,5=16,5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Sônia de Fátima Lucas da Cruz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6,0=16,0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Andréia Batista Andrade Bizzinotto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12,0+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4,0=16,0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Aline  Eliane Gali Estevam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16,0+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0,0=16,0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Euripa Conceição Campos Rossi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5,0=15,0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Hermínia de Almeida Rezende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5,0=15,0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Laila Francine Ferreira de Oliveira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5,0=15,0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Rita de Cássia Estevam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5,0=15,0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Andréia Fernardes Nassimento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14,0+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0,0=14,0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Shayene Rosa Anselmo dos Santos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14,0+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0,0=14,0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Maira Antonia Gomes Fernandes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3,0=13,0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Tassiana Quirino Antunes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12,0+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0,0=12,0</w:t>
            </w:r>
          </w:p>
        </w:tc>
      </w:tr>
      <w:tr w:rsidR="00A049B9" w:rsidRPr="000301D4" w:rsidTr="007D53B4">
        <w:tc>
          <w:tcPr>
            <w:tcW w:w="6045" w:type="dxa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2"/>
              </w:numPr>
              <w:rPr>
                <w:rFonts w:ascii="Palatino Linotype" w:hAnsi="Palatino Linotype" w:cs="Arial"/>
                <w:sz w:val="24"/>
                <w:szCs w:val="24"/>
              </w:rPr>
            </w:pPr>
            <w:r w:rsidRPr="000301D4">
              <w:rPr>
                <w:rFonts w:ascii="Palatino Linotype" w:hAnsi="Palatino Linotype" w:cs="Arial"/>
                <w:sz w:val="24"/>
                <w:szCs w:val="24"/>
              </w:rPr>
              <w:t>Rosangela Bernardes Timóteo</w:t>
            </w:r>
          </w:p>
        </w:tc>
        <w:tc>
          <w:tcPr>
            <w:tcW w:w="271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10,0+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 </w:t>
            </w:r>
            <w:r w:rsidR="00A049B9" w:rsidRPr="000301D4">
              <w:rPr>
                <w:rFonts w:ascii="Palatino Linotype" w:hAnsi="Palatino Linotype" w:cs="Arial"/>
                <w:b/>
                <w:sz w:val="24"/>
                <w:szCs w:val="24"/>
              </w:rPr>
              <w:t>0,0=10,0</w:t>
            </w:r>
          </w:p>
        </w:tc>
      </w:tr>
    </w:tbl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 xml:space="preserve">3 – </w:t>
      </w:r>
      <w:r w:rsidRPr="000301D4">
        <w:rPr>
          <w:rFonts w:ascii="Palatino Linotype" w:hAnsi="Palatino Linotype"/>
          <w:b/>
          <w:sz w:val="24"/>
          <w:szCs w:val="24"/>
        </w:rPr>
        <w:t>SUPERVISOR ESCOLAR</w:t>
      </w:r>
      <w:r w:rsidRPr="000301D4">
        <w:rPr>
          <w:rFonts w:ascii="Palatino Linotype" w:hAnsi="Palatino Linotype"/>
          <w:sz w:val="24"/>
          <w:szCs w:val="24"/>
        </w:rPr>
        <w:t>:</w:t>
      </w:r>
    </w:p>
    <w:p w:rsidR="00C33778" w:rsidRPr="000301D4" w:rsidRDefault="00C33778" w:rsidP="00A049B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Tabelacomgrade"/>
        <w:tblW w:w="9070" w:type="dxa"/>
        <w:jc w:val="center"/>
        <w:tblInd w:w="-1310" w:type="dxa"/>
        <w:tblLook w:val="04A0"/>
      </w:tblPr>
      <w:tblGrid>
        <w:gridCol w:w="6520"/>
        <w:gridCol w:w="2550"/>
      </w:tblGrid>
      <w:tr w:rsidR="00A049B9" w:rsidRPr="000301D4" w:rsidTr="009B5096">
        <w:trPr>
          <w:trHeight w:val="172"/>
          <w:jc w:val="center"/>
        </w:trPr>
        <w:tc>
          <w:tcPr>
            <w:tcW w:w="6520" w:type="dxa"/>
            <w:vAlign w:val="center"/>
          </w:tcPr>
          <w:p w:rsidR="00A049B9" w:rsidRPr="000301D4" w:rsidRDefault="00A049B9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>NOME</w:t>
            </w:r>
          </w:p>
        </w:tc>
        <w:tc>
          <w:tcPr>
            <w:tcW w:w="2550" w:type="dxa"/>
            <w:vAlign w:val="center"/>
          </w:tcPr>
          <w:p w:rsidR="00A049B9" w:rsidRPr="000301D4" w:rsidRDefault="00A049B9" w:rsidP="007D53B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>AVALIÇÃO DE TÍTULO/TEMPO/ ENTREVISTA/ NOTA FINAL</w:t>
            </w:r>
          </w:p>
        </w:tc>
      </w:tr>
      <w:tr w:rsidR="00A049B9" w:rsidRPr="000301D4" w:rsidTr="009B5096">
        <w:trPr>
          <w:trHeight w:val="172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Maria Aparecida Guarato Maio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60,0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 69,0</w:t>
            </w:r>
          </w:p>
        </w:tc>
      </w:tr>
      <w:tr w:rsidR="00A049B9" w:rsidRPr="000301D4" w:rsidTr="009B5096">
        <w:trPr>
          <w:trHeight w:val="172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Regina Roncolato Fedrigo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50,0 +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 E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9,0 = 59,0</w:t>
            </w:r>
          </w:p>
        </w:tc>
      </w:tr>
      <w:tr w:rsidR="00A049B9" w:rsidRPr="000301D4" w:rsidTr="009B5096">
        <w:trPr>
          <w:trHeight w:val="172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Katiane Beatriz da Silva Pagnan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25,0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8,5 = 33,5</w:t>
            </w:r>
          </w:p>
        </w:tc>
      </w:tr>
      <w:tr w:rsidR="00A049B9" w:rsidRPr="000301D4" w:rsidTr="009B5096">
        <w:trPr>
          <w:trHeight w:val="172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Jaqueline Paula da Silva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9,0 = 29,0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Carmen Simone Aleixo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6,5 = 26,5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Andrade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22,0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4,0 = 26,0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Maria das Dores Lacerda Bonfim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Márcia de Paula Ribeiro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0,0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= 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Ana Claudia da Silva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Cristiana Juliani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Débora Cristina Botas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Liliane Roncolato Silveira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20,0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=20,0</w:t>
            </w:r>
          </w:p>
        </w:tc>
      </w:tr>
      <w:tr w:rsidR="00A049B9" w:rsidRPr="000301D4" w:rsidTr="009B5096">
        <w:trPr>
          <w:trHeight w:val="375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Euripa Conceição Campos Rossi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10,0</w:t>
            </w:r>
          </w:p>
        </w:tc>
      </w:tr>
      <w:tr w:rsidR="00A049B9" w:rsidRPr="000301D4" w:rsidTr="009B5096">
        <w:trPr>
          <w:trHeight w:val="393"/>
          <w:jc w:val="center"/>
        </w:trPr>
        <w:tc>
          <w:tcPr>
            <w:tcW w:w="6520" w:type="dxa"/>
            <w:vAlign w:val="bottom"/>
          </w:tcPr>
          <w:p w:rsidR="00A049B9" w:rsidRPr="000301D4" w:rsidRDefault="00A049B9" w:rsidP="00A049B9">
            <w:pPr>
              <w:pStyle w:val="PargrafodaLista"/>
              <w:numPr>
                <w:ilvl w:val="0"/>
                <w:numId w:val="3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1D4">
              <w:rPr>
                <w:rFonts w:ascii="Palatino Linotype" w:hAnsi="Palatino Linotype" w:cs="Times New Roman"/>
                <w:sz w:val="24"/>
                <w:szCs w:val="24"/>
              </w:rPr>
              <w:t>Laudicéia  Estevan  Ramos de Santi</w:t>
            </w:r>
          </w:p>
        </w:tc>
        <w:tc>
          <w:tcPr>
            <w:tcW w:w="2550" w:type="dxa"/>
            <w:vAlign w:val="center"/>
          </w:tcPr>
          <w:p w:rsidR="00A049B9" w:rsidRPr="000301D4" w:rsidRDefault="0031369B" w:rsidP="007D53B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 xml:space="preserve">10,0 + </w:t>
            </w:r>
            <w:r w:rsidR="009B5096">
              <w:rPr>
                <w:rFonts w:ascii="Palatino Linotype" w:hAnsi="Palatino Linotype"/>
                <w:b/>
                <w:sz w:val="24"/>
                <w:szCs w:val="24"/>
              </w:rPr>
              <w:t xml:space="preserve">E </w:t>
            </w:r>
            <w:r w:rsidR="00A049B9" w:rsidRPr="000301D4">
              <w:rPr>
                <w:rFonts w:ascii="Palatino Linotype" w:hAnsi="Palatino Linotype"/>
                <w:b/>
                <w:sz w:val="24"/>
                <w:szCs w:val="24"/>
              </w:rPr>
              <w:t>0,0 = 10,0</w:t>
            </w:r>
          </w:p>
        </w:tc>
      </w:tr>
    </w:tbl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Cs/>
          <w:sz w:val="24"/>
          <w:szCs w:val="24"/>
        </w:rPr>
      </w:pPr>
      <w:r w:rsidRPr="000301D4">
        <w:rPr>
          <w:rFonts w:ascii="Palatino Linotype" w:hAnsi="Palatino Linotype"/>
          <w:bCs/>
          <w:sz w:val="24"/>
          <w:szCs w:val="24"/>
        </w:rPr>
        <w:t>II – Ab</w:t>
      </w:r>
      <w:r w:rsidR="000301D4" w:rsidRPr="000301D4">
        <w:rPr>
          <w:rFonts w:ascii="Palatino Linotype" w:hAnsi="Palatino Linotype"/>
          <w:bCs/>
          <w:sz w:val="24"/>
          <w:szCs w:val="24"/>
        </w:rPr>
        <w:t>re-se o prazo previsto no item 8</w:t>
      </w:r>
      <w:r w:rsidRPr="000301D4">
        <w:rPr>
          <w:rFonts w:ascii="Palatino Linotype" w:hAnsi="Palatino Linotype"/>
          <w:bCs/>
          <w:sz w:val="24"/>
          <w:szCs w:val="24"/>
        </w:rPr>
        <w:t>.1 do edital para interposição de recursos.</w:t>
      </w:r>
    </w:p>
    <w:p w:rsidR="00A049B9" w:rsidRPr="000301D4" w:rsidRDefault="00A049B9" w:rsidP="00A049B9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Cs/>
          <w:sz w:val="24"/>
          <w:szCs w:val="24"/>
        </w:rPr>
      </w:pPr>
    </w:p>
    <w:p w:rsidR="00A049B9" w:rsidRPr="000301D4" w:rsidRDefault="00A049B9" w:rsidP="000301D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>Publique-se.</w:t>
      </w:r>
    </w:p>
    <w:p w:rsidR="000301D4" w:rsidRPr="000301D4" w:rsidRDefault="000301D4" w:rsidP="000301D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049B9" w:rsidRPr="000301D4" w:rsidRDefault="00A049B9" w:rsidP="000301D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301D4">
        <w:rPr>
          <w:rFonts w:ascii="Palatino Linotype" w:hAnsi="Palatino Linotype"/>
          <w:b/>
          <w:bCs/>
          <w:sz w:val="24"/>
          <w:szCs w:val="24"/>
        </w:rPr>
        <w:t xml:space="preserve">Conquista – MG, </w:t>
      </w:r>
      <w:r w:rsidR="000301D4" w:rsidRPr="000301D4">
        <w:rPr>
          <w:rFonts w:ascii="Palatino Linotype" w:hAnsi="Palatino Linotype"/>
          <w:b/>
          <w:bCs/>
          <w:sz w:val="24"/>
          <w:szCs w:val="24"/>
        </w:rPr>
        <w:t>13 de dezembro</w:t>
      </w:r>
      <w:r w:rsidRPr="000301D4">
        <w:rPr>
          <w:rFonts w:ascii="Palatino Linotype" w:hAnsi="Palatino Linotype"/>
          <w:b/>
          <w:bCs/>
          <w:sz w:val="24"/>
          <w:szCs w:val="24"/>
        </w:rPr>
        <w:t xml:space="preserve"> de 2018.</w:t>
      </w:r>
    </w:p>
    <w:p w:rsidR="00A049B9" w:rsidRPr="000301D4" w:rsidRDefault="00A049B9" w:rsidP="000301D4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301D4" w:rsidRPr="000301D4" w:rsidRDefault="000301D4" w:rsidP="000301D4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  <w:r w:rsidRPr="000301D4">
        <w:rPr>
          <w:rFonts w:ascii="Palatino Linotype" w:hAnsi="Palatino Linotype" w:cs="Arial"/>
          <w:b/>
          <w:sz w:val="24"/>
          <w:szCs w:val="24"/>
        </w:rPr>
        <w:t>FÁBIA ROGERIA CAMPOS GONZAGA STORT</w:t>
      </w:r>
    </w:p>
    <w:p w:rsidR="000301D4" w:rsidRPr="000301D4" w:rsidRDefault="000301D4" w:rsidP="000301D4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  <w:r w:rsidRPr="000301D4">
        <w:rPr>
          <w:rFonts w:ascii="Palatino Linotype" w:hAnsi="Palatino Linotype" w:cs="Arial"/>
          <w:sz w:val="24"/>
          <w:szCs w:val="24"/>
        </w:rPr>
        <w:t>Secretária Municipal de Educação</w:t>
      </w:r>
    </w:p>
    <w:p w:rsidR="000301D4" w:rsidRPr="000301D4" w:rsidRDefault="000301D4" w:rsidP="000301D4">
      <w:pPr>
        <w:spacing w:after="0" w:line="36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E87F7E" w:rsidRPr="000301D4" w:rsidRDefault="00E87F7E">
      <w:pPr>
        <w:rPr>
          <w:rFonts w:ascii="Palatino Linotype" w:hAnsi="Palatino Linotype"/>
          <w:sz w:val="24"/>
          <w:szCs w:val="24"/>
        </w:rPr>
      </w:pPr>
    </w:p>
    <w:sectPr w:rsidR="00E87F7E" w:rsidRPr="000301D4" w:rsidSect="004E5DB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8C" w:rsidRDefault="00C1168C" w:rsidP="0016505C">
      <w:pPr>
        <w:spacing w:after="0" w:line="240" w:lineRule="auto"/>
      </w:pPr>
      <w:r>
        <w:separator/>
      </w:r>
    </w:p>
  </w:endnote>
  <w:endnote w:type="continuationSeparator" w:id="1">
    <w:p w:rsidR="00C1168C" w:rsidRDefault="00C1168C" w:rsidP="0016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8C" w:rsidRDefault="00C1168C" w:rsidP="0016505C">
      <w:pPr>
        <w:spacing w:after="0" w:line="240" w:lineRule="auto"/>
      </w:pPr>
      <w:r>
        <w:separator/>
      </w:r>
    </w:p>
  </w:footnote>
  <w:footnote w:type="continuationSeparator" w:id="1">
    <w:p w:rsidR="00C1168C" w:rsidRDefault="00C1168C" w:rsidP="0016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1E" w:rsidRDefault="000301D4" w:rsidP="00D2771E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D2771E" w:rsidRPr="00B26434" w:rsidRDefault="000301D4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D2771E" w:rsidRPr="000D1425" w:rsidRDefault="000301D4" w:rsidP="00D2771E">
    <w:pPr>
      <w:spacing w:after="0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D2771E" w:rsidRPr="00B26434" w:rsidRDefault="000301D4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D2771E" w:rsidRPr="00B26434" w:rsidRDefault="000301D4" w:rsidP="00D2771E">
    <w:pPr>
      <w:spacing w:after="0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D2771E" w:rsidRPr="00B26434" w:rsidRDefault="000301D4" w:rsidP="00D2771E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D2771E" w:rsidRDefault="00C11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D54"/>
    <w:multiLevelType w:val="hybridMultilevel"/>
    <w:tmpl w:val="DEFC2B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B50E8"/>
    <w:multiLevelType w:val="hybridMultilevel"/>
    <w:tmpl w:val="36A241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0655E"/>
    <w:multiLevelType w:val="hybridMultilevel"/>
    <w:tmpl w:val="29A29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9B9"/>
    <w:rsid w:val="000301D4"/>
    <w:rsid w:val="0016505C"/>
    <w:rsid w:val="0031369B"/>
    <w:rsid w:val="008761C8"/>
    <w:rsid w:val="009B5096"/>
    <w:rsid w:val="00A049B9"/>
    <w:rsid w:val="00C1168C"/>
    <w:rsid w:val="00C33778"/>
    <w:rsid w:val="00E8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049B9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049B9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04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49B9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A049B9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A049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04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9B9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49B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C5E8-1AB8-4A96-85F3-A3B131C9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jur03</dc:creator>
  <cp:lastModifiedBy>jur03</cp:lastModifiedBy>
  <cp:revision>4</cp:revision>
  <dcterms:created xsi:type="dcterms:W3CDTF">2018-12-13T11:16:00Z</dcterms:created>
  <dcterms:modified xsi:type="dcterms:W3CDTF">2018-12-13T13:53:00Z</dcterms:modified>
</cp:coreProperties>
</file>